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ABF" w:rsidRPr="008D46EE" w:rsidRDefault="004B6320">
      <w:pPr>
        <w:rPr>
          <w:rFonts w:ascii="Arial" w:hAnsi="Arial" w:cs="Arial"/>
          <w:b/>
          <w:color w:val="FF0000"/>
          <w:lang w:val="en-US"/>
        </w:rPr>
      </w:pPr>
      <w:r w:rsidRPr="008D46EE">
        <w:rPr>
          <w:rFonts w:ascii="Arial" w:hAnsi="Arial" w:cs="Arial"/>
          <w:b/>
          <w:color w:val="FF0000"/>
          <w:lang w:val="en-US"/>
        </w:rPr>
        <w:t xml:space="preserve">Information: You can copy this text module in </w:t>
      </w:r>
      <w:proofErr w:type="gramStart"/>
      <w:r w:rsidRPr="008D46EE">
        <w:rPr>
          <w:rFonts w:ascii="Arial" w:hAnsi="Arial" w:cs="Arial"/>
          <w:b/>
          <w:color w:val="FF0000"/>
          <w:lang w:val="en-US"/>
        </w:rPr>
        <w:t>your  cover</w:t>
      </w:r>
      <w:proofErr w:type="gramEnd"/>
      <w:r w:rsidRPr="008D46EE">
        <w:rPr>
          <w:rFonts w:ascii="Arial" w:hAnsi="Arial" w:cs="Arial"/>
          <w:b/>
          <w:color w:val="FF0000"/>
          <w:lang w:val="en-US"/>
        </w:rPr>
        <w:t xml:space="preserve"> letter</w:t>
      </w:r>
    </w:p>
    <w:p w:rsidR="004B6320" w:rsidRDefault="004B6320">
      <w:pPr>
        <w:rPr>
          <w:color w:val="FF0000"/>
          <w:lang w:val="en-US"/>
        </w:rPr>
      </w:pPr>
    </w:p>
    <w:p w:rsidR="004B6320" w:rsidRDefault="004B6320">
      <w:pPr>
        <w:rPr>
          <w:color w:val="FF0000"/>
          <w:lang w:val="en-US"/>
        </w:rPr>
      </w:pPr>
    </w:p>
    <w:p w:rsidR="004B6320" w:rsidRPr="008D46EE" w:rsidRDefault="004B6320">
      <w:pPr>
        <w:rPr>
          <w:rFonts w:ascii="Arial" w:hAnsi="Arial" w:cs="Arial"/>
          <w:b/>
          <w:lang w:val="en-US"/>
        </w:rPr>
      </w:pPr>
      <w:r w:rsidRPr="008D46EE">
        <w:rPr>
          <w:rFonts w:ascii="Arial" w:hAnsi="Arial" w:cs="Arial"/>
          <w:b/>
          <w:lang w:val="en-US"/>
        </w:rPr>
        <w:t xml:space="preserve">Application for a Helmholtz ERC Recognition Award for ERC Starting Grant and Consolidator Grant </w:t>
      </w:r>
      <w:r w:rsidR="00CF4A39" w:rsidRPr="008D46EE">
        <w:rPr>
          <w:rFonts w:ascii="Arial" w:hAnsi="Arial" w:cs="Arial"/>
          <w:b/>
          <w:lang w:val="en-US"/>
        </w:rPr>
        <w:t>a</w:t>
      </w:r>
      <w:r w:rsidRPr="008D46EE">
        <w:rPr>
          <w:rFonts w:ascii="Arial" w:hAnsi="Arial" w:cs="Arial"/>
          <w:b/>
          <w:lang w:val="en-US"/>
        </w:rPr>
        <w:t>pplicants of Horizon 2020, ERC-201</w:t>
      </w:r>
      <w:r w:rsidR="00B218F2" w:rsidRPr="008D46EE">
        <w:rPr>
          <w:rFonts w:ascii="Arial" w:hAnsi="Arial" w:cs="Arial"/>
          <w:b/>
          <w:lang w:val="en-US"/>
        </w:rPr>
        <w:t>9</w:t>
      </w:r>
      <w:r w:rsidRPr="008D46EE">
        <w:rPr>
          <w:rFonts w:ascii="Arial" w:hAnsi="Arial" w:cs="Arial"/>
          <w:b/>
          <w:lang w:val="en-US"/>
        </w:rPr>
        <w:t>-StG and ERC-201</w:t>
      </w:r>
      <w:r w:rsidR="00B218F2" w:rsidRPr="008D46EE">
        <w:rPr>
          <w:rFonts w:ascii="Arial" w:hAnsi="Arial" w:cs="Arial"/>
          <w:b/>
          <w:lang w:val="en-US"/>
        </w:rPr>
        <w:t>9</w:t>
      </w:r>
      <w:r w:rsidRPr="008D46EE">
        <w:rPr>
          <w:rFonts w:ascii="Arial" w:hAnsi="Arial" w:cs="Arial"/>
          <w:b/>
          <w:lang w:val="en-US"/>
        </w:rPr>
        <w:t>-CoG Call</w:t>
      </w:r>
    </w:p>
    <w:p w:rsidR="004B6320" w:rsidRPr="008D46EE" w:rsidRDefault="004B6320">
      <w:pPr>
        <w:rPr>
          <w:rFonts w:ascii="Arial" w:hAnsi="Arial" w:cs="Arial"/>
          <w:lang w:val="en-US"/>
        </w:rPr>
      </w:pPr>
    </w:p>
    <w:p w:rsidR="004B6320" w:rsidRPr="008D46EE" w:rsidRDefault="004B6320">
      <w:pPr>
        <w:rPr>
          <w:rFonts w:ascii="Arial" w:hAnsi="Arial" w:cs="Arial"/>
          <w:lang w:val="en-US"/>
        </w:rPr>
      </w:pPr>
      <w:r w:rsidRPr="008D46EE">
        <w:rPr>
          <w:rFonts w:ascii="Arial" w:hAnsi="Arial" w:cs="Arial"/>
          <w:lang w:val="en-US"/>
        </w:rPr>
        <w:t>Dear Colleagues,</w:t>
      </w:r>
      <w:bookmarkStart w:id="0" w:name="_GoBack"/>
      <w:bookmarkEnd w:id="0"/>
    </w:p>
    <w:p w:rsidR="004B6320" w:rsidRPr="008D46EE" w:rsidRDefault="004B6320">
      <w:pPr>
        <w:rPr>
          <w:rFonts w:ascii="Arial" w:hAnsi="Arial" w:cs="Arial"/>
          <w:lang w:val="en-US"/>
        </w:rPr>
      </w:pPr>
    </w:p>
    <w:p w:rsidR="00CF4A39" w:rsidRPr="008D46EE" w:rsidRDefault="004B6320">
      <w:pPr>
        <w:rPr>
          <w:rFonts w:ascii="Arial" w:hAnsi="Arial" w:cs="Arial"/>
          <w:lang w:val="en-US"/>
        </w:rPr>
      </w:pPr>
      <w:r w:rsidRPr="008D46EE">
        <w:rPr>
          <w:rFonts w:ascii="Arial" w:hAnsi="Arial" w:cs="Arial"/>
          <w:lang w:val="en-US"/>
        </w:rPr>
        <w:t xml:space="preserve">Referring to the Helmholtz Call </w:t>
      </w:r>
      <w:r w:rsidR="00CF4A39" w:rsidRPr="008D46EE">
        <w:rPr>
          <w:rFonts w:ascii="Arial" w:hAnsi="Arial" w:cs="Arial"/>
          <w:lang w:val="en-US"/>
        </w:rPr>
        <w:t xml:space="preserve">for proposals </w:t>
      </w:r>
      <w:r w:rsidRPr="008D46EE">
        <w:rPr>
          <w:rFonts w:ascii="Arial" w:hAnsi="Arial" w:cs="Arial"/>
          <w:lang w:val="en-US"/>
        </w:rPr>
        <w:t xml:space="preserve">of </w:t>
      </w:r>
      <w:r w:rsidR="0018498F" w:rsidRPr="008D46EE">
        <w:rPr>
          <w:rFonts w:ascii="Arial" w:hAnsi="Arial" w:cs="Arial"/>
          <w:lang w:val="en-US"/>
        </w:rPr>
        <w:t>15</w:t>
      </w:r>
      <w:r w:rsidR="0018498F" w:rsidRPr="008D46EE">
        <w:rPr>
          <w:rFonts w:ascii="Arial" w:hAnsi="Arial" w:cs="Arial"/>
          <w:vertAlign w:val="superscript"/>
          <w:lang w:val="en-US"/>
        </w:rPr>
        <w:t>th</w:t>
      </w:r>
      <w:r w:rsidR="0018498F" w:rsidRPr="008D46EE">
        <w:rPr>
          <w:rFonts w:ascii="Arial" w:hAnsi="Arial" w:cs="Arial"/>
          <w:lang w:val="en-US"/>
        </w:rPr>
        <w:t xml:space="preserve"> of </w:t>
      </w:r>
      <w:r w:rsidR="00B218F2" w:rsidRPr="008D46EE">
        <w:rPr>
          <w:rFonts w:ascii="Arial" w:hAnsi="Arial" w:cs="Arial"/>
          <w:lang w:val="en-US"/>
        </w:rPr>
        <w:t xml:space="preserve">July </w:t>
      </w:r>
      <w:proofErr w:type="gramStart"/>
      <w:r w:rsidR="00B218F2" w:rsidRPr="008D46EE">
        <w:rPr>
          <w:rFonts w:ascii="Arial" w:hAnsi="Arial" w:cs="Arial"/>
          <w:lang w:val="en-US"/>
        </w:rPr>
        <w:t>2019</w:t>
      </w:r>
      <w:proofErr w:type="gramEnd"/>
      <w:r w:rsidRPr="008D46EE">
        <w:rPr>
          <w:rFonts w:ascii="Arial" w:hAnsi="Arial" w:cs="Arial"/>
          <w:lang w:val="en-US"/>
        </w:rPr>
        <w:t xml:space="preserve"> </w:t>
      </w:r>
      <w:r w:rsidR="009D24B9" w:rsidRPr="008D46EE">
        <w:rPr>
          <w:rFonts w:ascii="Arial" w:hAnsi="Arial" w:cs="Arial"/>
          <w:lang w:val="en-US"/>
        </w:rPr>
        <w:t>we</w:t>
      </w:r>
      <w:r w:rsidRPr="008D46EE">
        <w:rPr>
          <w:rFonts w:ascii="Arial" w:hAnsi="Arial" w:cs="Arial"/>
          <w:lang w:val="en-US"/>
        </w:rPr>
        <w:t xml:space="preserve"> apply for a Helmholtz ERC Recognition Award </w:t>
      </w:r>
      <w:r w:rsidR="00CF4A39" w:rsidRPr="008D46EE">
        <w:rPr>
          <w:rFonts w:ascii="Arial" w:hAnsi="Arial" w:cs="Arial"/>
          <w:lang w:val="en-US"/>
        </w:rPr>
        <w:t xml:space="preserve">for the resubmission of the </w:t>
      </w:r>
      <w:r w:rsidR="009D24B9" w:rsidRPr="008D46EE">
        <w:rPr>
          <w:rFonts w:ascii="Arial" w:hAnsi="Arial" w:cs="Arial"/>
          <w:lang w:val="en-US"/>
        </w:rPr>
        <w:t xml:space="preserve">ERC application </w:t>
      </w:r>
      <w:r w:rsidR="00CF4A39" w:rsidRPr="008D46EE">
        <w:rPr>
          <w:rFonts w:ascii="Arial" w:hAnsi="Arial" w:cs="Arial"/>
          <w:lang w:val="en-US"/>
        </w:rPr>
        <w:t>of</w:t>
      </w:r>
      <w:r w:rsidR="009D24B9" w:rsidRPr="008D46EE">
        <w:rPr>
          <w:rFonts w:ascii="Arial" w:hAnsi="Arial" w:cs="Arial"/>
          <w:lang w:val="en-US"/>
        </w:rPr>
        <w:t xml:space="preserve"> Dr. …</w:t>
      </w:r>
    </w:p>
    <w:p w:rsidR="009D24B9" w:rsidRPr="008D46EE" w:rsidRDefault="00CF4A39">
      <w:pPr>
        <w:rPr>
          <w:rFonts w:ascii="Arial" w:hAnsi="Arial" w:cs="Arial"/>
          <w:lang w:val="en-US"/>
        </w:rPr>
      </w:pPr>
      <w:r w:rsidRPr="008D46EE">
        <w:rPr>
          <w:rFonts w:ascii="Arial" w:hAnsi="Arial" w:cs="Arial"/>
          <w:lang w:val="en-US"/>
        </w:rPr>
        <w:t xml:space="preserve">The grant of … Euro from </w:t>
      </w:r>
      <w:r w:rsidR="009D24B9" w:rsidRPr="008D46EE">
        <w:rPr>
          <w:rFonts w:ascii="Arial" w:hAnsi="Arial" w:cs="Arial"/>
          <w:lang w:val="en-US"/>
        </w:rPr>
        <w:t>the Initiative and Networking Fund</w:t>
      </w:r>
      <w:r w:rsidRPr="008D46EE">
        <w:rPr>
          <w:rFonts w:ascii="Arial" w:hAnsi="Arial" w:cs="Arial"/>
          <w:lang w:val="en-US"/>
        </w:rPr>
        <w:t xml:space="preserve"> shall be for the period from … to…</w:t>
      </w:r>
      <w:r w:rsidR="009D24B9" w:rsidRPr="008D46EE">
        <w:rPr>
          <w:rFonts w:ascii="Arial" w:hAnsi="Arial" w:cs="Arial"/>
          <w:lang w:val="en-US"/>
        </w:rPr>
        <w:t xml:space="preserve">. </w:t>
      </w:r>
    </w:p>
    <w:p w:rsidR="004B6320" w:rsidRPr="008D46EE" w:rsidRDefault="009D24B9">
      <w:pPr>
        <w:rPr>
          <w:rFonts w:ascii="Arial" w:hAnsi="Arial" w:cs="Arial"/>
          <w:lang w:val="en-US"/>
        </w:rPr>
      </w:pPr>
      <w:r w:rsidRPr="008D46EE">
        <w:rPr>
          <w:rFonts w:ascii="Arial" w:hAnsi="Arial" w:cs="Arial"/>
          <w:lang w:val="en-US"/>
        </w:rPr>
        <w:t xml:space="preserve">The Grant </w:t>
      </w:r>
      <w:proofErr w:type="gramStart"/>
      <w:r w:rsidRPr="008D46EE">
        <w:rPr>
          <w:rFonts w:ascii="Arial" w:hAnsi="Arial" w:cs="Arial"/>
          <w:lang w:val="en-US"/>
        </w:rPr>
        <w:t>is intended</w:t>
      </w:r>
      <w:proofErr w:type="gramEnd"/>
      <w:r w:rsidRPr="008D46EE">
        <w:rPr>
          <w:rFonts w:ascii="Arial" w:hAnsi="Arial" w:cs="Arial"/>
          <w:lang w:val="en-US"/>
        </w:rPr>
        <w:t xml:space="preserve"> in particular towards the financing of… </w:t>
      </w:r>
    </w:p>
    <w:p w:rsidR="009D24B9" w:rsidRPr="008D46EE" w:rsidRDefault="009D24B9">
      <w:pPr>
        <w:rPr>
          <w:rFonts w:ascii="Arial" w:hAnsi="Arial" w:cs="Arial"/>
          <w:lang w:val="en-US"/>
        </w:rPr>
      </w:pPr>
    </w:p>
    <w:p w:rsidR="009D24B9" w:rsidRPr="008D46EE" w:rsidRDefault="009D24B9">
      <w:pPr>
        <w:rPr>
          <w:rFonts w:ascii="Arial" w:hAnsi="Arial" w:cs="Arial"/>
          <w:lang w:val="en-US"/>
        </w:rPr>
      </w:pPr>
      <w:r w:rsidRPr="008D46EE">
        <w:rPr>
          <w:rFonts w:ascii="Arial" w:hAnsi="Arial" w:cs="Arial"/>
          <w:lang w:val="en-US"/>
        </w:rPr>
        <w:t>Dr. … commit</w:t>
      </w:r>
      <w:r w:rsidR="00CF4A39" w:rsidRPr="008D46EE">
        <w:rPr>
          <w:rFonts w:ascii="Arial" w:hAnsi="Arial" w:cs="Arial"/>
          <w:lang w:val="en-US"/>
        </w:rPr>
        <w:t>s</w:t>
      </w:r>
      <w:r w:rsidRPr="008D46EE">
        <w:rPr>
          <w:rFonts w:ascii="Arial" w:hAnsi="Arial" w:cs="Arial"/>
          <w:lang w:val="en-US"/>
        </w:rPr>
        <w:t xml:space="preserve"> itself to resubmit the </w:t>
      </w:r>
      <w:r w:rsidR="00130476" w:rsidRPr="008D46EE">
        <w:rPr>
          <w:rFonts w:ascii="Arial" w:hAnsi="Arial" w:cs="Arial"/>
          <w:lang w:val="en-US"/>
        </w:rPr>
        <w:t>E</w:t>
      </w:r>
      <w:r w:rsidRPr="008D46EE">
        <w:rPr>
          <w:rFonts w:ascii="Arial" w:hAnsi="Arial" w:cs="Arial"/>
          <w:lang w:val="en-US"/>
        </w:rPr>
        <w:t>RC application within 24 month</w:t>
      </w:r>
      <w:r w:rsidR="00130476" w:rsidRPr="008D46EE">
        <w:rPr>
          <w:rFonts w:ascii="Arial" w:hAnsi="Arial" w:cs="Arial"/>
          <w:lang w:val="en-US"/>
        </w:rPr>
        <w:t>s of the beginning of the funding period, for the Call ERC-202x-StG/</w:t>
      </w:r>
      <w:proofErr w:type="spellStart"/>
      <w:r w:rsidR="00130476" w:rsidRPr="008D46EE">
        <w:rPr>
          <w:rFonts w:ascii="Arial" w:hAnsi="Arial" w:cs="Arial"/>
          <w:lang w:val="en-US"/>
        </w:rPr>
        <w:t>CoG</w:t>
      </w:r>
      <w:proofErr w:type="spellEnd"/>
      <w:r w:rsidR="00130476" w:rsidRPr="008D46EE">
        <w:rPr>
          <w:rFonts w:ascii="Arial" w:hAnsi="Arial" w:cs="Arial"/>
          <w:lang w:val="en-US"/>
        </w:rPr>
        <w:t xml:space="preserve"> or </w:t>
      </w:r>
      <w:proofErr w:type="spellStart"/>
      <w:r w:rsidR="00130476" w:rsidRPr="008D46EE">
        <w:rPr>
          <w:rFonts w:ascii="Arial" w:hAnsi="Arial" w:cs="Arial"/>
          <w:lang w:val="en-US"/>
        </w:rPr>
        <w:t>AdG</w:t>
      </w:r>
      <w:proofErr w:type="spellEnd"/>
      <w:r w:rsidR="00130476" w:rsidRPr="008D46EE">
        <w:rPr>
          <w:rFonts w:ascii="Arial" w:hAnsi="Arial" w:cs="Arial"/>
          <w:lang w:val="en-US"/>
        </w:rPr>
        <w:t>.</w:t>
      </w:r>
    </w:p>
    <w:p w:rsidR="00130476" w:rsidRPr="008D46EE" w:rsidRDefault="00130476">
      <w:pPr>
        <w:rPr>
          <w:rFonts w:ascii="Arial" w:hAnsi="Arial" w:cs="Arial"/>
          <w:lang w:val="en-US"/>
        </w:rPr>
      </w:pPr>
    </w:p>
    <w:p w:rsidR="00130476" w:rsidRPr="008D46EE" w:rsidRDefault="00130476">
      <w:pPr>
        <w:rPr>
          <w:rFonts w:ascii="Arial" w:hAnsi="Arial" w:cs="Arial"/>
          <w:lang w:val="en-US"/>
        </w:rPr>
      </w:pPr>
      <w:r w:rsidRPr="008D46EE">
        <w:rPr>
          <w:rFonts w:ascii="Arial" w:hAnsi="Arial" w:cs="Arial"/>
          <w:lang w:val="en-US"/>
        </w:rPr>
        <w:t xml:space="preserve">The complete set of documents </w:t>
      </w:r>
      <w:proofErr w:type="gramStart"/>
      <w:r w:rsidRPr="008D46EE">
        <w:rPr>
          <w:rFonts w:ascii="Arial" w:hAnsi="Arial" w:cs="Arial"/>
          <w:lang w:val="en-US"/>
        </w:rPr>
        <w:t xml:space="preserve">will </w:t>
      </w:r>
      <w:r w:rsidR="00CF4A39" w:rsidRPr="008D46EE">
        <w:rPr>
          <w:rFonts w:ascii="Arial" w:hAnsi="Arial" w:cs="Arial"/>
          <w:lang w:val="en-US"/>
        </w:rPr>
        <w:t xml:space="preserve">also </w:t>
      </w:r>
      <w:r w:rsidRPr="008D46EE">
        <w:rPr>
          <w:rFonts w:ascii="Arial" w:hAnsi="Arial" w:cs="Arial"/>
          <w:lang w:val="en-US"/>
        </w:rPr>
        <w:t>be submitted</w:t>
      </w:r>
      <w:proofErr w:type="gramEnd"/>
      <w:r w:rsidRPr="008D46EE">
        <w:rPr>
          <w:rFonts w:ascii="Arial" w:hAnsi="Arial" w:cs="Arial"/>
          <w:lang w:val="en-US"/>
        </w:rPr>
        <w:t xml:space="preserve"> </w:t>
      </w:r>
      <w:r w:rsidR="00CF4A39" w:rsidRPr="008D46EE">
        <w:rPr>
          <w:rFonts w:ascii="Arial" w:hAnsi="Arial" w:cs="Arial"/>
          <w:lang w:val="en-US"/>
        </w:rPr>
        <w:t>via email and</w:t>
      </w:r>
      <w:r w:rsidRPr="008D46EE">
        <w:rPr>
          <w:rFonts w:ascii="Arial" w:hAnsi="Arial" w:cs="Arial"/>
          <w:lang w:val="en-US"/>
        </w:rPr>
        <w:t xml:space="preserve"> by post to </w:t>
      </w:r>
    </w:p>
    <w:sectPr w:rsidR="00130476" w:rsidRPr="008D46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20"/>
    <w:rsid w:val="000E0ABF"/>
    <w:rsid w:val="00130476"/>
    <w:rsid w:val="0018498F"/>
    <w:rsid w:val="004B6320"/>
    <w:rsid w:val="008D46EE"/>
    <w:rsid w:val="009D24B9"/>
    <w:rsid w:val="00B218F2"/>
    <w:rsid w:val="00C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8A33D-4978-4A7A-A0D1-7A68F5DD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Helmholtz-Gemeinschaft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Richter, Angela</dc:creator>
  <cp:keywords/>
  <dc:description/>
  <cp:lastModifiedBy>Richter, Angela</cp:lastModifiedBy>
  <cp:revision>2</cp:revision>
  <cp:lastPrinted>2019-07-25T10:02:00Z</cp:lastPrinted>
  <dcterms:created xsi:type="dcterms:W3CDTF">2019-07-25T10:35:00Z</dcterms:created>
  <dcterms:modified xsi:type="dcterms:W3CDTF">2019-07-25T10:35:00Z</dcterms:modified>
</cp:coreProperties>
</file>